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4C6CE" w14:textId="5A442847" w:rsidR="007A0331" w:rsidRDefault="003F7EAA" w:rsidP="007A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</w:rPr>
        <w:drawing>
          <wp:inline distT="0" distB="0" distL="0" distR="0" wp14:anchorId="43111D58" wp14:editId="69902764">
            <wp:extent cx="5760720" cy="792480"/>
            <wp:effectExtent l="0" t="0" r="0" b="7620"/>
            <wp:docPr id="1751922928" name="Obraz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24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D7F7962" w14:textId="77777777" w:rsidR="007A0331" w:rsidRDefault="007A0331" w:rsidP="007A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949AFD" w14:textId="073391FD" w:rsidR="007A0331" w:rsidRDefault="007A0331" w:rsidP="007A0331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D41B3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Oznaczenie sprawy: </w:t>
      </w:r>
      <w:r w:rsidR="003F7EAA">
        <w:rPr>
          <w:rFonts w:ascii="Verdana" w:eastAsia="Times New Roman" w:hAnsi="Verdana" w:cs="Times New Roman"/>
          <w:b/>
          <w:sz w:val="20"/>
          <w:szCs w:val="20"/>
          <w:lang w:eastAsia="pl-PL"/>
        </w:rPr>
        <w:t>1/2026</w:t>
      </w:r>
      <w:r w:rsidRPr="00FD41B3">
        <w:rPr>
          <w:rFonts w:ascii="Verdana" w:eastAsia="Times New Roman" w:hAnsi="Verdana" w:cs="Times New Roman"/>
          <w:b/>
          <w:sz w:val="20"/>
          <w:szCs w:val="20"/>
          <w:lang w:eastAsia="pl-PL"/>
        </w:rPr>
        <w:t> </w:t>
      </w:r>
    </w:p>
    <w:p w14:paraId="4E8AC710" w14:textId="69E8F787" w:rsidR="004C666A" w:rsidRPr="00FD41B3" w:rsidRDefault="004C666A" w:rsidP="004C666A">
      <w:pPr>
        <w:spacing w:after="0" w:line="240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Załącznik nr </w:t>
      </w:r>
      <w:r w:rsidR="003F7EAA">
        <w:rPr>
          <w:rFonts w:ascii="Verdana" w:eastAsia="Times New Roman" w:hAnsi="Verdana" w:cs="Times New Roman"/>
          <w:b/>
          <w:sz w:val="20"/>
          <w:szCs w:val="20"/>
          <w:lang w:eastAsia="pl-PL"/>
        </w:rPr>
        <w:t>7</w:t>
      </w:r>
    </w:p>
    <w:p w14:paraId="12196230" w14:textId="77777777" w:rsidR="00FD41B3" w:rsidRPr="00FD41B3" w:rsidRDefault="00FD41B3" w:rsidP="007A0331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3"/>
      </w:tblGrid>
      <w:tr w:rsidR="007A0331" w:rsidRPr="00FD41B3" w14:paraId="4B38D3BE" w14:textId="77777777" w:rsidTr="007A033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520AAE1B" w14:textId="7802CD45" w:rsidR="007A0331" w:rsidRPr="00FD41B3" w:rsidRDefault="007A0331" w:rsidP="007A033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FD41B3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___________________________________________________________</w:t>
            </w:r>
            <w:r w:rsidRPr="00FD41B3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br/>
            </w:r>
            <w:r w:rsidRPr="00FD41B3">
              <w:rPr>
                <w:rFonts w:ascii="Verdana" w:eastAsia="Times New Roman" w:hAnsi="Verdana" w:cs="Times New Roman"/>
                <w:sz w:val="15"/>
                <w:szCs w:val="15"/>
                <w:lang w:eastAsia="pl-PL"/>
              </w:rPr>
              <w:t>nazwa (firma) wykonawcy</w:t>
            </w:r>
          </w:p>
          <w:p w14:paraId="7EC6259C" w14:textId="459537BB" w:rsidR="007A0331" w:rsidRPr="00FD41B3" w:rsidRDefault="007A0331" w:rsidP="007A033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FD41B3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___________________________________________________________</w:t>
            </w:r>
          </w:p>
          <w:p w14:paraId="129DCFC7" w14:textId="67470E5B" w:rsidR="007A0331" w:rsidRPr="00FD41B3" w:rsidRDefault="007A0331" w:rsidP="007A033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FD41B3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br/>
              <w:t>___________________________________________________________</w:t>
            </w:r>
            <w:r w:rsidRPr="00FD41B3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br/>
            </w:r>
            <w:r w:rsidRPr="00FD41B3">
              <w:rPr>
                <w:rFonts w:ascii="Verdana" w:eastAsia="Times New Roman" w:hAnsi="Verdana" w:cs="Times New Roman"/>
                <w:sz w:val="15"/>
                <w:szCs w:val="15"/>
                <w:lang w:eastAsia="pl-PL"/>
              </w:rPr>
              <w:t>adres wykonawcy </w:t>
            </w:r>
          </w:p>
        </w:tc>
      </w:tr>
    </w:tbl>
    <w:p w14:paraId="5E2000AE" w14:textId="77777777" w:rsidR="007A0331" w:rsidRPr="007A0331" w:rsidRDefault="007A0331" w:rsidP="007A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33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CC6F931" w14:textId="77777777" w:rsidR="007A0331" w:rsidRPr="007A0331" w:rsidRDefault="007A0331" w:rsidP="007A03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33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8528872" w14:textId="77777777" w:rsidR="007A0331" w:rsidRPr="00FD41B3" w:rsidRDefault="007A0331" w:rsidP="007A0331">
      <w:pPr>
        <w:spacing w:after="0" w:line="240" w:lineRule="auto"/>
        <w:jc w:val="center"/>
        <w:rPr>
          <w:rFonts w:ascii="Verdana" w:eastAsia="Times New Roman" w:hAnsi="Verdana" w:cs="Times New Roman"/>
          <w:lang w:eastAsia="pl-PL"/>
        </w:rPr>
      </w:pPr>
      <w:r w:rsidRPr="00FD41B3">
        <w:rPr>
          <w:rFonts w:ascii="Verdana" w:eastAsia="Times New Roman" w:hAnsi="Verdana" w:cs="Times New Roman"/>
          <w:b/>
          <w:bCs/>
          <w:lang w:eastAsia="pl-PL"/>
        </w:rPr>
        <w:t>WYKAZ ROBÓT BUDOWLANYCH</w:t>
      </w:r>
    </w:p>
    <w:p w14:paraId="2149475F" w14:textId="77777777" w:rsidR="007A0331" w:rsidRPr="00FD41B3" w:rsidRDefault="007A0331" w:rsidP="007A033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D41B3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182F14DE" w14:textId="77777777" w:rsidR="003F7EAA" w:rsidRDefault="007A0331" w:rsidP="003F7EAA">
      <w:pPr>
        <w:spacing w:after="117"/>
        <w:ind w:left="440" w:right="161"/>
        <w:jc w:val="center"/>
      </w:pPr>
      <w:r w:rsidRPr="00FD41B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dotyczy postępowania: </w:t>
      </w:r>
      <w:r w:rsidR="003F7EAA">
        <w:rPr>
          <w:sz w:val="24"/>
        </w:rPr>
        <w:t>„</w:t>
      </w:r>
      <w:r w:rsidR="003F7EAA">
        <w:rPr>
          <w:b/>
          <w:bCs/>
          <w:sz w:val="24"/>
        </w:rPr>
        <w:t>Budowa szybu windowego wewnątrz budynku Teatru Miejskiego w Gliwicach”</w:t>
      </w:r>
    </w:p>
    <w:p w14:paraId="1343C5B5" w14:textId="61403E4C" w:rsidR="007A0331" w:rsidRPr="00FD41B3" w:rsidRDefault="007A0331" w:rsidP="007A033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A045B17" w14:textId="77777777" w:rsidR="007A0331" w:rsidRPr="00FD41B3" w:rsidRDefault="007A0331" w:rsidP="007A0331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D41B3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04274CE3" w14:textId="596C7E41" w:rsidR="007A0331" w:rsidRPr="00FD41B3" w:rsidRDefault="007A0331" w:rsidP="00FD41B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D41B3">
        <w:rPr>
          <w:rFonts w:ascii="Verdana" w:eastAsia="Times New Roman" w:hAnsi="Verdana" w:cs="Times New Roman"/>
          <w:sz w:val="20"/>
          <w:szCs w:val="20"/>
          <w:lang w:eastAsia="pl-PL"/>
        </w:rPr>
        <w:t>Wykaz wykonanych robót budowlanych wymagany jest w celu potwierdzenia warunku określonego w specyfikacji warunków zamówienia</w:t>
      </w:r>
    </w:p>
    <w:p w14:paraId="429E871C" w14:textId="77777777" w:rsidR="00FD41B3" w:rsidRPr="007A0331" w:rsidRDefault="00FD41B3" w:rsidP="00FD41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8"/>
        <w:gridCol w:w="1842"/>
        <w:gridCol w:w="1134"/>
        <w:gridCol w:w="4253"/>
        <w:gridCol w:w="1409"/>
      </w:tblGrid>
      <w:tr w:rsidR="007A0331" w:rsidRPr="007A0331" w14:paraId="7DDEC0EE" w14:textId="77777777" w:rsidTr="0084310F">
        <w:trPr>
          <w:tblCellSpacing w:w="0" w:type="dxa"/>
          <w:jc w:val="center"/>
        </w:trPr>
        <w:tc>
          <w:tcPr>
            <w:tcW w:w="2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2BD5789" w14:textId="77777777" w:rsidR="007A0331" w:rsidRPr="007A0331" w:rsidRDefault="007A0331" w:rsidP="007A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4310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Lp</w:t>
            </w:r>
            <w:r w:rsidRPr="007A03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0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64D41003" w14:textId="77777777" w:rsidR="007A0331" w:rsidRPr="0084310F" w:rsidRDefault="007A0331" w:rsidP="007A03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4310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Nazwa podmiotu, na rzecz którego roboty zostały wykonane</w:t>
            </w:r>
          </w:p>
        </w:tc>
        <w:tc>
          <w:tcPr>
            <w:tcW w:w="6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36773D00" w14:textId="77777777" w:rsidR="007A0331" w:rsidRPr="0084310F" w:rsidRDefault="007A0331" w:rsidP="007A03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4310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Wartość brutto*</w:t>
            </w:r>
          </w:p>
        </w:tc>
        <w:tc>
          <w:tcPr>
            <w:tcW w:w="2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76BF0C9" w14:textId="77777777" w:rsidR="007A0331" w:rsidRPr="0084310F" w:rsidRDefault="007A0331" w:rsidP="007A03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4310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Rodzaj robót budowlanych: </w:t>
            </w:r>
          </w:p>
          <w:p w14:paraId="51BF4410" w14:textId="6F560A7C" w:rsidR="003F7EAA" w:rsidRDefault="003F7EAA" w:rsidP="003F7EAA">
            <w:pPr>
              <w:rPr>
                <w:bCs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Należy wskazać, że </w:t>
            </w:r>
            <w:r>
              <w:rPr>
                <w:bCs/>
              </w:rPr>
              <w:t xml:space="preserve">w okresie ostatnich 5-ciu lat przed upływem terminu składania ofert, a jeżeli okres prowadzenia działalności jest krótszy, to w tym okresie - należycie </w:t>
            </w:r>
            <w:r>
              <w:rPr>
                <w:bCs/>
              </w:rPr>
              <w:t xml:space="preserve">Wykonawca </w:t>
            </w:r>
            <w:r>
              <w:rPr>
                <w:bCs/>
              </w:rPr>
              <w:t>wykona</w:t>
            </w:r>
            <w:r>
              <w:rPr>
                <w:bCs/>
              </w:rPr>
              <w:t>ł</w:t>
            </w:r>
            <w:r>
              <w:rPr>
                <w:bCs/>
              </w:rPr>
              <w:t xml:space="preserve"> co najmniej jedną robotę budowlaną o wartości nie mniejszej niż 250.000,00 zł brutto - w zakres której wchodziła budowa lub przebudowa szybu windowego wraz z montażem i uruchomieniem windy osobowej.</w:t>
            </w:r>
          </w:p>
          <w:p w14:paraId="230102F2" w14:textId="31A30A35" w:rsidR="007A0331" w:rsidRPr="0084310F" w:rsidRDefault="007A0331" w:rsidP="007A03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8DAD308" w14:textId="77777777" w:rsidR="007A0331" w:rsidRPr="0084310F" w:rsidRDefault="007A0331" w:rsidP="007A03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4310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Data i </w:t>
            </w:r>
            <w:proofErr w:type="gramStart"/>
            <w:r w:rsidRPr="0084310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miejsce  wykonania</w:t>
            </w:r>
            <w:proofErr w:type="gramEnd"/>
          </w:p>
        </w:tc>
      </w:tr>
      <w:tr w:rsidR="007A0331" w:rsidRPr="007A0331" w14:paraId="6C23FB5B" w14:textId="77777777" w:rsidTr="0084310F">
        <w:trPr>
          <w:trHeight w:val="750"/>
          <w:tblCellSpacing w:w="0" w:type="dxa"/>
          <w:jc w:val="center"/>
        </w:trPr>
        <w:tc>
          <w:tcPr>
            <w:tcW w:w="2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C615F" w14:textId="52DD3573" w:rsidR="007A0331" w:rsidRPr="007A0331" w:rsidRDefault="007A0331" w:rsidP="007A0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03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3F7EA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505D8B" w14:textId="77777777" w:rsidR="007A0331" w:rsidRPr="007A0331" w:rsidRDefault="007A0331" w:rsidP="007A0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03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163C8" w14:textId="77777777" w:rsidR="007A0331" w:rsidRPr="007A0331" w:rsidRDefault="007A0331" w:rsidP="007A0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03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FDB1AB" w14:textId="77777777" w:rsidR="007A0331" w:rsidRPr="007A0331" w:rsidRDefault="007A0331" w:rsidP="007A0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03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5C7EF" w14:textId="77777777" w:rsidR="007A0331" w:rsidRPr="007A0331" w:rsidRDefault="007A0331" w:rsidP="007A0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03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7DF3E3CF" w14:textId="77777777" w:rsidR="007A0331" w:rsidRDefault="007A0331" w:rsidP="007A033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5"/>
          <w:szCs w:val="15"/>
          <w:lang w:eastAsia="pl-PL"/>
        </w:rPr>
      </w:pPr>
    </w:p>
    <w:p w14:paraId="635CEAE0" w14:textId="77777777" w:rsidR="00FD41B3" w:rsidRDefault="00FD41B3" w:rsidP="007A033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5"/>
          <w:szCs w:val="15"/>
          <w:lang w:eastAsia="pl-PL"/>
        </w:rPr>
      </w:pPr>
    </w:p>
    <w:p w14:paraId="03C70108" w14:textId="6B20C61B" w:rsidR="007A0331" w:rsidRPr="004C666A" w:rsidRDefault="007A0331" w:rsidP="007A0331">
      <w:pPr>
        <w:spacing w:after="0" w:line="240" w:lineRule="auto"/>
        <w:jc w:val="both"/>
        <w:rPr>
          <w:rFonts w:ascii="Verdana" w:eastAsia="Times New Roman" w:hAnsi="Verdana" w:cs="Times New Roman"/>
          <w:sz w:val="15"/>
          <w:szCs w:val="15"/>
          <w:lang w:eastAsia="pl-PL"/>
        </w:rPr>
      </w:pPr>
      <w:r w:rsidRPr="004C666A">
        <w:rPr>
          <w:rFonts w:ascii="Verdana" w:eastAsia="Times New Roman" w:hAnsi="Verdana" w:cs="Times New Roman"/>
          <w:i/>
          <w:iCs/>
          <w:sz w:val="15"/>
          <w:szCs w:val="15"/>
          <w:lang w:eastAsia="pl-PL"/>
        </w:rPr>
        <w:t xml:space="preserve">* </w:t>
      </w:r>
      <w:r w:rsidRPr="004C666A">
        <w:rPr>
          <w:rFonts w:ascii="Verdana" w:eastAsia="Times New Roman" w:hAnsi="Verdana" w:cs="Times New Roman"/>
          <w:sz w:val="15"/>
          <w:szCs w:val="15"/>
          <w:lang w:eastAsia="pl-PL"/>
        </w:rPr>
        <w:t xml:space="preserve">w przypadku, gdy zadanie obejmowało szerszy </w:t>
      </w:r>
      <w:proofErr w:type="gramStart"/>
      <w:r w:rsidRPr="004C666A">
        <w:rPr>
          <w:rFonts w:ascii="Verdana" w:eastAsia="Times New Roman" w:hAnsi="Verdana" w:cs="Times New Roman"/>
          <w:sz w:val="15"/>
          <w:szCs w:val="15"/>
          <w:lang w:eastAsia="pl-PL"/>
        </w:rPr>
        <w:t>zakres,</w:t>
      </w:r>
      <w:proofErr w:type="gramEnd"/>
      <w:r w:rsidRPr="004C666A">
        <w:rPr>
          <w:rFonts w:ascii="Verdana" w:eastAsia="Times New Roman" w:hAnsi="Verdana" w:cs="Times New Roman"/>
          <w:sz w:val="15"/>
          <w:szCs w:val="15"/>
          <w:lang w:eastAsia="pl-PL"/>
        </w:rPr>
        <w:t xml:space="preserve"> niż określony do spełnienia warunku udziału w postępowaniu, należy wskazać wartość robót niezbędnych do spełniania warunku udziału w postępowaniu.</w:t>
      </w:r>
    </w:p>
    <w:p w14:paraId="0078B08C" w14:textId="77777777" w:rsidR="007A0331" w:rsidRPr="004C666A" w:rsidRDefault="007A0331" w:rsidP="007A0331">
      <w:pPr>
        <w:spacing w:after="0" w:line="240" w:lineRule="auto"/>
        <w:jc w:val="both"/>
        <w:rPr>
          <w:rFonts w:ascii="Verdana" w:eastAsia="Times New Roman" w:hAnsi="Verdana" w:cs="Times New Roman"/>
          <w:sz w:val="15"/>
          <w:szCs w:val="15"/>
          <w:lang w:eastAsia="pl-PL"/>
        </w:rPr>
      </w:pPr>
      <w:r w:rsidRPr="004C666A">
        <w:rPr>
          <w:rFonts w:ascii="Verdana" w:eastAsia="Times New Roman" w:hAnsi="Verdana" w:cs="Times New Roman"/>
          <w:sz w:val="15"/>
          <w:szCs w:val="15"/>
          <w:lang w:eastAsia="pl-PL"/>
        </w:rPr>
        <w:br/>
        <w:t>Do wykazu należy dołączyć dowody określające czy te roboty budowlane zostały wykonane należycie, przy czym dowodami, o których mowa, są referencje bądź inne dokumenty sporządzone przez podmiot, na rzecz którego roboty budowlane zostały wykonane, a jeżeli Wykonawca z przyczyn niezależnych od niego nie jest w stanie uzyskać tych dokumentów - inne odpowiednie dokumenty.</w:t>
      </w:r>
    </w:p>
    <w:p w14:paraId="7C8B324F" w14:textId="0B58671B" w:rsidR="00F212DD" w:rsidRPr="004C666A" w:rsidRDefault="00F212DD" w:rsidP="007A0331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</w:p>
    <w:sectPr w:rsidR="00F212DD" w:rsidRPr="004C6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E1B"/>
    <w:rsid w:val="00157E1B"/>
    <w:rsid w:val="003F7EAA"/>
    <w:rsid w:val="004365D3"/>
    <w:rsid w:val="004C666A"/>
    <w:rsid w:val="005A1BA5"/>
    <w:rsid w:val="007A0331"/>
    <w:rsid w:val="0084310F"/>
    <w:rsid w:val="00CE1070"/>
    <w:rsid w:val="00F212DD"/>
    <w:rsid w:val="00FD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33870"/>
  <w15:chartTrackingRefBased/>
  <w15:docId w15:val="{B3447787-5DB2-4D41-9025-D1CEC2EE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A0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A0331"/>
    <w:rPr>
      <w:b/>
      <w:bCs/>
    </w:rPr>
  </w:style>
  <w:style w:type="character" w:styleId="Uwydatnienie">
    <w:name w:val="Emphasis"/>
    <w:basedOn w:val="Domylnaczcionkaakapitu"/>
    <w:uiPriority w:val="20"/>
    <w:qFormat/>
    <w:rsid w:val="007A03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4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1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1411</Characters>
  <Application>Microsoft Office Word</Application>
  <DocSecurity>0</DocSecurity>
  <Lines>25</Lines>
  <Paragraphs>10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Iga Hamerska</cp:lastModifiedBy>
  <cp:revision>3</cp:revision>
  <dcterms:created xsi:type="dcterms:W3CDTF">2026-03-09T22:21:00Z</dcterms:created>
  <dcterms:modified xsi:type="dcterms:W3CDTF">2026-03-09T22:33:00Z</dcterms:modified>
</cp:coreProperties>
</file>